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2BB0B" w14:textId="77777777" w:rsidR="00CC7EA9" w:rsidRPr="00E75824" w:rsidRDefault="00CC7EA9" w:rsidP="00CC7EA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OUTSIDE COMPENSATION DISCLOSURE</w:t>
      </w:r>
      <w:r w:rsidR="00DB1932">
        <w:rPr>
          <w:b/>
          <w:sz w:val="32"/>
          <w:szCs w:val="32"/>
          <w:u w:val="single"/>
        </w:rPr>
        <w:t xml:space="preserve"> STATEMENT</w:t>
      </w:r>
    </w:p>
    <w:p w14:paraId="5DFE7919" w14:textId="77777777" w:rsidR="00CC7EA9" w:rsidRPr="00E75824" w:rsidRDefault="00CC7EA9" w:rsidP="00CC7EA9">
      <w:pPr>
        <w:jc w:val="center"/>
        <w:rPr>
          <w:b/>
          <w:u w:val="single"/>
        </w:rPr>
      </w:pPr>
    </w:p>
    <w:p w14:paraId="0678A7B3" w14:textId="77777777" w:rsidR="00CC7EA9" w:rsidRPr="00E75824" w:rsidRDefault="00CC7EA9" w:rsidP="00CC7EA9">
      <w:pPr>
        <w:jc w:val="center"/>
      </w:pPr>
      <w:r w:rsidRPr="00E75824">
        <w:rPr>
          <w:b/>
          <w:u w:val="single"/>
        </w:rPr>
        <w:t>Medical Practice Income Plan</w:t>
      </w:r>
    </w:p>
    <w:p w14:paraId="5DC63BEB" w14:textId="77777777" w:rsidR="00CC7EA9" w:rsidRPr="00E75824" w:rsidRDefault="00CC7EA9" w:rsidP="00CC7EA9">
      <w:pPr>
        <w:jc w:val="center"/>
        <w:rPr>
          <w:b/>
        </w:rPr>
      </w:pPr>
      <w:r w:rsidRPr="00E75824">
        <w:rPr>
          <w:b/>
        </w:rPr>
        <w:t>TTUHSC School of Medicine</w:t>
      </w:r>
    </w:p>
    <w:p w14:paraId="18F58190" w14:textId="77777777" w:rsidR="00CC7EA9" w:rsidRPr="00E75824" w:rsidRDefault="00CC7EA9" w:rsidP="00CC7EA9">
      <w:pPr>
        <w:jc w:val="both"/>
      </w:pPr>
    </w:p>
    <w:p w14:paraId="1D7826F7" w14:textId="77777777" w:rsidR="00CC7EA9" w:rsidRPr="00E75824" w:rsidRDefault="00CC7EA9" w:rsidP="00CC7EA9">
      <w:pPr>
        <w:jc w:val="both"/>
      </w:pPr>
    </w:p>
    <w:p w14:paraId="257B874E" w14:textId="77777777" w:rsidR="00641479" w:rsidRDefault="00CC7EA9" w:rsidP="00641479">
      <w:pPr>
        <w:tabs>
          <w:tab w:val="right" w:pos="4680"/>
          <w:tab w:val="left" w:pos="5040"/>
          <w:tab w:val="right" w:pos="9360"/>
        </w:tabs>
        <w:jc w:val="both"/>
      </w:pPr>
      <w:r w:rsidRPr="00E75824">
        <w:t>I, _____________________________________________ (</w:t>
      </w:r>
      <w:r w:rsidRPr="00E75824">
        <w:rPr>
          <w:i/>
        </w:rPr>
        <w:t>Name)</w:t>
      </w:r>
      <w:r w:rsidRPr="00E75824">
        <w:t xml:space="preserve">, a Faculty/Provider of Professional Services at the Texas Tech University Health Sciences Center (TTUHSC) School of Medicine, hereby </w:t>
      </w:r>
      <w:r w:rsidR="00DB1932">
        <w:t xml:space="preserve">acknowledge my </w:t>
      </w:r>
      <w:r w:rsidR="005163FC">
        <w:t>obligation to</w:t>
      </w:r>
      <w:r w:rsidR="00DB1932">
        <w:t xml:space="preserve"> the School of Medicine </w:t>
      </w:r>
      <w:r w:rsidR="005163FC">
        <w:t xml:space="preserve">with regard </w:t>
      </w:r>
      <w:r w:rsidR="00641479">
        <w:t>to outside compensation</w:t>
      </w:r>
      <w:r w:rsidR="005163FC">
        <w:t xml:space="preserve"> from professional services</w:t>
      </w:r>
      <w:r w:rsidR="00641479">
        <w:t>.</w:t>
      </w:r>
    </w:p>
    <w:p w14:paraId="0F02904F" w14:textId="77777777" w:rsidR="00641479" w:rsidRDefault="00641479" w:rsidP="00641479">
      <w:pPr>
        <w:tabs>
          <w:tab w:val="right" w:pos="4680"/>
          <w:tab w:val="left" w:pos="5040"/>
          <w:tab w:val="right" w:pos="9360"/>
        </w:tabs>
        <w:jc w:val="both"/>
      </w:pPr>
    </w:p>
    <w:p w14:paraId="7066D96C" w14:textId="77777777" w:rsidR="00641479" w:rsidRDefault="00641479" w:rsidP="00641479">
      <w:pPr>
        <w:tabs>
          <w:tab w:val="right" w:pos="4680"/>
          <w:tab w:val="left" w:pos="5040"/>
          <w:tab w:val="right" w:pos="9360"/>
        </w:tabs>
        <w:jc w:val="both"/>
      </w:pPr>
      <w:r>
        <w:t>In accordance with the MPIP Bylaws, TTUHSC OP 70.1</w:t>
      </w:r>
      <w:r w:rsidR="005D2386">
        <w:t>8</w:t>
      </w:r>
      <w:r>
        <w:t xml:space="preserve">, and the </w:t>
      </w:r>
      <w:r w:rsidR="00E04AF9">
        <w:t xml:space="preserve">SOM OP 20.30, </w:t>
      </w:r>
      <w:r>
        <w:t xml:space="preserve">Outside Compensation to Clinical Faculty, I </w:t>
      </w:r>
      <w:r w:rsidR="005163FC">
        <w:t>acknowledge</w:t>
      </w:r>
      <w:r>
        <w:t xml:space="preserve"> the following</w:t>
      </w:r>
      <w:r w:rsidR="005163FC">
        <w:t xml:space="preserve"> as a true and complete disclosure representing any and all outside compensation I have received as a result of providing professional services</w:t>
      </w:r>
      <w:r>
        <w:t>:</w:t>
      </w:r>
    </w:p>
    <w:p w14:paraId="34B00350" w14:textId="77777777" w:rsidR="00641479" w:rsidRDefault="00641479" w:rsidP="00641479">
      <w:pPr>
        <w:tabs>
          <w:tab w:val="right" w:pos="4680"/>
          <w:tab w:val="left" w:pos="5040"/>
          <w:tab w:val="right" w:pos="9360"/>
        </w:tabs>
        <w:jc w:val="both"/>
      </w:pPr>
    </w:p>
    <w:p w14:paraId="5F7BF04C" w14:textId="77777777" w:rsidR="00641479" w:rsidRDefault="00641479" w:rsidP="00641479">
      <w:pPr>
        <w:tabs>
          <w:tab w:val="right" w:pos="4680"/>
          <w:tab w:val="left" w:pos="5040"/>
          <w:tab w:val="right" w:pos="9360"/>
        </w:tabs>
        <w:jc w:val="both"/>
      </w:pPr>
    </w:p>
    <w:p w14:paraId="30BE8474" w14:textId="77777777" w:rsidR="00641479" w:rsidRDefault="00641479" w:rsidP="00641479">
      <w:pPr>
        <w:tabs>
          <w:tab w:val="right" w:pos="4680"/>
          <w:tab w:val="left" w:pos="5040"/>
          <w:tab w:val="right" w:pos="9360"/>
        </w:tabs>
        <w:jc w:val="both"/>
        <w:rPr>
          <w:b/>
        </w:rPr>
      </w:pPr>
      <w:r w:rsidRPr="00641479">
        <w:rPr>
          <w:b/>
        </w:rPr>
        <w:t>Outside Compensation received between September 1, 20___ and August 31, 20___</w:t>
      </w:r>
    </w:p>
    <w:p w14:paraId="17EC1EC0" w14:textId="77777777" w:rsidR="00641479" w:rsidRPr="00641479" w:rsidRDefault="00641479" w:rsidP="00641479">
      <w:pPr>
        <w:tabs>
          <w:tab w:val="right" w:pos="4680"/>
          <w:tab w:val="left" w:pos="5040"/>
          <w:tab w:val="right" w:pos="9360"/>
        </w:tabs>
        <w:jc w:val="both"/>
        <w:rPr>
          <w:b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3907"/>
        <w:gridCol w:w="1558"/>
        <w:gridCol w:w="1330"/>
      </w:tblGrid>
      <w:tr w:rsidR="00641479" w14:paraId="41FA97E5" w14:textId="77777777" w:rsidTr="000B2810">
        <w:trPr>
          <w:jc w:val="center"/>
        </w:trPr>
        <w:tc>
          <w:tcPr>
            <w:tcW w:w="2394" w:type="dxa"/>
            <w:vAlign w:val="center"/>
          </w:tcPr>
          <w:p w14:paraId="58645F99" w14:textId="77777777" w:rsidR="00641479" w:rsidRPr="000B2810" w:rsidRDefault="00641479" w:rsidP="000B2810">
            <w:pPr>
              <w:tabs>
                <w:tab w:val="right" w:pos="4680"/>
                <w:tab w:val="left" w:pos="5040"/>
                <w:tab w:val="right" w:pos="9360"/>
              </w:tabs>
              <w:rPr>
                <w:b/>
                <w:sz w:val="20"/>
                <w:szCs w:val="20"/>
              </w:rPr>
            </w:pPr>
            <w:r w:rsidRPr="000B2810">
              <w:rPr>
                <w:b/>
                <w:sz w:val="20"/>
                <w:szCs w:val="20"/>
              </w:rPr>
              <w:t>Source of Compensation</w:t>
            </w:r>
          </w:p>
        </w:tc>
        <w:tc>
          <w:tcPr>
            <w:tcW w:w="4194" w:type="dxa"/>
            <w:vAlign w:val="center"/>
          </w:tcPr>
          <w:p w14:paraId="1DB46519" w14:textId="77777777" w:rsidR="00641479" w:rsidRPr="000B2810" w:rsidRDefault="00641479" w:rsidP="000B2810">
            <w:pPr>
              <w:tabs>
                <w:tab w:val="right" w:pos="4680"/>
                <w:tab w:val="left" w:pos="5040"/>
                <w:tab w:val="right" w:pos="9360"/>
              </w:tabs>
              <w:rPr>
                <w:b/>
                <w:sz w:val="20"/>
                <w:szCs w:val="20"/>
              </w:rPr>
            </w:pPr>
            <w:r w:rsidRPr="000B2810">
              <w:rPr>
                <w:b/>
                <w:sz w:val="20"/>
                <w:szCs w:val="20"/>
              </w:rPr>
              <w:t>Professional Services Provided</w:t>
            </w:r>
          </w:p>
        </w:tc>
        <w:tc>
          <w:tcPr>
            <w:tcW w:w="1620" w:type="dxa"/>
            <w:vAlign w:val="center"/>
          </w:tcPr>
          <w:p w14:paraId="2C9734DE" w14:textId="77777777" w:rsidR="00641479" w:rsidRPr="000B2810" w:rsidRDefault="00641479" w:rsidP="000B2810">
            <w:pPr>
              <w:tabs>
                <w:tab w:val="right" w:pos="4680"/>
                <w:tab w:val="left" w:pos="5040"/>
                <w:tab w:val="right" w:pos="9360"/>
              </w:tabs>
              <w:jc w:val="center"/>
              <w:rPr>
                <w:b/>
                <w:sz w:val="20"/>
                <w:szCs w:val="20"/>
              </w:rPr>
            </w:pPr>
            <w:r w:rsidRPr="000B2810">
              <w:rPr>
                <w:b/>
                <w:sz w:val="20"/>
                <w:szCs w:val="20"/>
              </w:rPr>
              <w:t>Amount Received</w:t>
            </w:r>
          </w:p>
        </w:tc>
        <w:tc>
          <w:tcPr>
            <w:tcW w:w="1368" w:type="dxa"/>
            <w:vAlign w:val="center"/>
          </w:tcPr>
          <w:p w14:paraId="3FD3F8BF" w14:textId="77777777" w:rsidR="00641479" w:rsidRPr="000B2810" w:rsidRDefault="00641479" w:rsidP="000B2810">
            <w:pPr>
              <w:tabs>
                <w:tab w:val="right" w:pos="4680"/>
                <w:tab w:val="left" w:pos="5040"/>
                <w:tab w:val="right" w:pos="9360"/>
              </w:tabs>
              <w:jc w:val="center"/>
              <w:rPr>
                <w:b/>
                <w:sz w:val="20"/>
                <w:szCs w:val="20"/>
              </w:rPr>
            </w:pPr>
            <w:r w:rsidRPr="000B2810">
              <w:rPr>
                <w:b/>
                <w:sz w:val="20"/>
                <w:szCs w:val="20"/>
              </w:rPr>
              <w:t>Date</w:t>
            </w:r>
            <w:r w:rsidR="00DD2B32" w:rsidRPr="000B2810">
              <w:rPr>
                <w:b/>
                <w:sz w:val="20"/>
                <w:szCs w:val="20"/>
              </w:rPr>
              <w:t>(s)</w:t>
            </w:r>
            <w:r w:rsidRPr="000B2810">
              <w:rPr>
                <w:b/>
                <w:sz w:val="20"/>
                <w:szCs w:val="20"/>
              </w:rPr>
              <w:t xml:space="preserve"> Received</w:t>
            </w:r>
          </w:p>
        </w:tc>
      </w:tr>
      <w:tr w:rsidR="00641479" w14:paraId="0FF72252" w14:textId="77777777" w:rsidTr="000B2810">
        <w:trPr>
          <w:trHeight w:val="3599"/>
          <w:jc w:val="center"/>
        </w:trPr>
        <w:tc>
          <w:tcPr>
            <w:tcW w:w="2394" w:type="dxa"/>
          </w:tcPr>
          <w:p w14:paraId="45A2043B" w14:textId="77777777" w:rsidR="00641479" w:rsidRDefault="00641479" w:rsidP="000B2810">
            <w:pPr>
              <w:tabs>
                <w:tab w:val="right" w:pos="4680"/>
                <w:tab w:val="left" w:pos="5040"/>
                <w:tab w:val="right" w:pos="9360"/>
              </w:tabs>
              <w:jc w:val="both"/>
            </w:pPr>
          </w:p>
        </w:tc>
        <w:tc>
          <w:tcPr>
            <w:tcW w:w="4194" w:type="dxa"/>
          </w:tcPr>
          <w:p w14:paraId="738935AE" w14:textId="77777777" w:rsidR="00641479" w:rsidRDefault="00641479" w:rsidP="000B2810">
            <w:pPr>
              <w:tabs>
                <w:tab w:val="right" w:pos="4680"/>
                <w:tab w:val="left" w:pos="5040"/>
                <w:tab w:val="right" w:pos="9360"/>
              </w:tabs>
              <w:jc w:val="both"/>
            </w:pPr>
          </w:p>
        </w:tc>
        <w:tc>
          <w:tcPr>
            <w:tcW w:w="1620" w:type="dxa"/>
          </w:tcPr>
          <w:p w14:paraId="71DD43C7" w14:textId="77777777" w:rsidR="00641479" w:rsidRDefault="00641479" w:rsidP="000B2810">
            <w:pPr>
              <w:tabs>
                <w:tab w:val="right" w:pos="4680"/>
                <w:tab w:val="left" w:pos="5040"/>
                <w:tab w:val="right" w:pos="9360"/>
              </w:tabs>
              <w:jc w:val="both"/>
            </w:pPr>
          </w:p>
        </w:tc>
        <w:tc>
          <w:tcPr>
            <w:tcW w:w="1368" w:type="dxa"/>
          </w:tcPr>
          <w:p w14:paraId="507E14F7" w14:textId="77777777" w:rsidR="00641479" w:rsidRDefault="00641479" w:rsidP="000B2810">
            <w:pPr>
              <w:tabs>
                <w:tab w:val="right" w:pos="4680"/>
                <w:tab w:val="left" w:pos="5040"/>
                <w:tab w:val="right" w:pos="9360"/>
              </w:tabs>
              <w:jc w:val="both"/>
            </w:pPr>
          </w:p>
        </w:tc>
      </w:tr>
    </w:tbl>
    <w:p w14:paraId="16EC6E6C" w14:textId="77777777" w:rsidR="00641479" w:rsidRDefault="00641479" w:rsidP="00641479">
      <w:pPr>
        <w:tabs>
          <w:tab w:val="right" w:pos="4680"/>
          <w:tab w:val="left" w:pos="5040"/>
          <w:tab w:val="right" w:pos="9360"/>
        </w:tabs>
        <w:jc w:val="both"/>
      </w:pPr>
    </w:p>
    <w:p w14:paraId="0754D56B" w14:textId="77777777" w:rsidR="00641479" w:rsidRDefault="00641479" w:rsidP="00641479">
      <w:pPr>
        <w:tabs>
          <w:tab w:val="right" w:pos="4680"/>
          <w:tab w:val="left" w:pos="5040"/>
          <w:tab w:val="right" w:pos="9360"/>
        </w:tabs>
        <w:jc w:val="both"/>
      </w:pPr>
    </w:p>
    <w:p w14:paraId="5C8C157A" w14:textId="77777777" w:rsidR="000F48DB" w:rsidRDefault="000F48DB" w:rsidP="00641479">
      <w:pPr>
        <w:tabs>
          <w:tab w:val="right" w:pos="4680"/>
          <w:tab w:val="left" w:pos="5040"/>
          <w:tab w:val="right" w:pos="9360"/>
        </w:tabs>
        <w:jc w:val="both"/>
      </w:pPr>
    </w:p>
    <w:p w14:paraId="0520DE96" w14:textId="77777777" w:rsidR="000F48DB" w:rsidRPr="00CC7EA9" w:rsidRDefault="000F48DB" w:rsidP="000F48DB">
      <w:pPr>
        <w:tabs>
          <w:tab w:val="right" w:leader="underscore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907DE3B" w14:textId="77777777" w:rsidR="000F48DB" w:rsidRPr="000F48DB" w:rsidRDefault="000F48DB" w:rsidP="000F48DB">
      <w:pPr>
        <w:tabs>
          <w:tab w:val="right" w:pos="9180"/>
        </w:tabs>
        <w:jc w:val="both"/>
        <w:rPr>
          <w:sz w:val="22"/>
          <w:szCs w:val="22"/>
        </w:rPr>
      </w:pPr>
      <w:r w:rsidRPr="000F48DB">
        <w:rPr>
          <w:sz w:val="22"/>
          <w:szCs w:val="22"/>
        </w:rPr>
        <w:t>FACULTY/PROVIDER</w:t>
      </w:r>
      <w:r w:rsidRPr="000F48DB">
        <w:rPr>
          <w:sz w:val="22"/>
          <w:szCs w:val="22"/>
        </w:rPr>
        <w:tab/>
      </w:r>
      <w:r w:rsidRPr="000F48DB">
        <w:rPr>
          <w:i/>
          <w:sz w:val="22"/>
          <w:szCs w:val="22"/>
        </w:rPr>
        <w:t>Date</w:t>
      </w:r>
    </w:p>
    <w:p w14:paraId="1DE5710D" w14:textId="77777777" w:rsidR="000F48DB" w:rsidRPr="00E75824" w:rsidRDefault="000F48DB" w:rsidP="000F48DB">
      <w:pPr>
        <w:tabs>
          <w:tab w:val="right" w:pos="4680"/>
          <w:tab w:val="left" w:pos="5040"/>
          <w:tab w:val="right" w:pos="9360"/>
        </w:tabs>
        <w:jc w:val="both"/>
        <w:rPr>
          <w:b/>
          <w:sz w:val="22"/>
          <w:szCs w:val="22"/>
        </w:rPr>
      </w:pPr>
    </w:p>
    <w:p w14:paraId="062EBD9E" w14:textId="77777777" w:rsidR="000F48DB" w:rsidRDefault="000F48DB" w:rsidP="000F48DB">
      <w:pPr>
        <w:tabs>
          <w:tab w:val="right" w:leader="underscore" w:pos="9360"/>
        </w:tabs>
        <w:jc w:val="both"/>
        <w:rPr>
          <w:sz w:val="22"/>
          <w:szCs w:val="22"/>
        </w:rPr>
      </w:pPr>
      <w:r w:rsidRPr="00E75824">
        <w:rPr>
          <w:sz w:val="22"/>
          <w:szCs w:val="22"/>
        </w:rPr>
        <w:tab/>
      </w:r>
    </w:p>
    <w:p w14:paraId="4A2D0B39" w14:textId="77777777" w:rsidR="000F48DB" w:rsidRDefault="000F48DB" w:rsidP="000F48DB">
      <w:pPr>
        <w:tabs>
          <w:tab w:val="right" w:pos="9360"/>
        </w:tabs>
        <w:jc w:val="both"/>
      </w:pPr>
      <w:r w:rsidRPr="00E75824">
        <w:rPr>
          <w:i/>
          <w:sz w:val="22"/>
          <w:szCs w:val="22"/>
        </w:rPr>
        <w:t>(Printed Name)</w:t>
      </w:r>
      <w:r>
        <w:t xml:space="preserve"> </w:t>
      </w:r>
    </w:p>
    <w:p w14:paraId="68918CB7" w14:textId="77777777" w:rsidR="00D42BBD" w:rsidRDefault="00D42BBD" w:rsidP="000F48DB">
      <w:pPr>
        <w:tabs>
          <w:tab w:val="right" w:pos="9360"/>
        </w:tabs>
        <w:jc w:val="both"/>
      </w:pPr>
    </w:p>
    <w:p w14:paraId="7A64A00C" w14:textId="77777777" w:rsidR="00D42BBD" w:rsidRDefault="00D42BBD" w:rsidP="00D42BBD">
      <w:pPr>
        <w:tabs>
          <w:tab w:val="right" w:leader="underscore" w:pos="9360"/>
        </w:tabs>
        <w:jc w:val="both"/>
        <w:rPr>
          <w:sz w:val="22"/>
          <w:szCs w:val="22"/>
        </w:rPr>
      </w:pPr>
      <w:r w:rsidRPr="00E75824">
        <w:rPr>
          <w:sz w:val="22"/>
          <w:szCs w:val="22"/>
        </w:rPr>
        <w:tab/>
      </w:r>
    </w:p>
    <w:p w14:paraId="015CDE1B" w14:textId="036D6EAB" w:rsidR="00D42BBD" w:rsidRPr="00D42BBD" w:rsidRDefault="00D42BBD" w:rsidP="00D42BBD">
      <w:pPr>
        <w:tabs>
          <w:tab w:val="right" w:pos="9360"/>
        </w:tabs>
        <w:jc w:val="both"/>
      </w:pPr>
      <w:r w:rsidRPr="00D42BBD">
        <w:rPr>
          <w:sz w:val="22"/>
          <w:szCs w:val="22"/>
        </w:rPr>
        <w:t>DEPARTMENT</w:t>
      </w:r>
      <w:bookmarkStart w:id="0" w:name="_GoBack"/>
      <w:bookmarkEnd w:id="0"/>
    </w:p>
    <w:p w14:paraId="32D04144" w14:textId="77777777" w:rsidR="00D42BBD" w:rsidRDefault="00D42BBD" w:rsidP="000F48DB">
      <w:pPr>
        <w:tabs>
          <w:tab w:val="right" w:pos="9360"/>
        </w:tabs>
        <w:jc w:val="both"/>
      </w:pPr>
    </w:p>
    <w:sectPr w:rsidR="00D42BBD" w:rsidSect="0051260F">
      <w:footerReference w:type="first" r:id="rId11"/>
      <w:pgSz w:w="12240" w:h="15840" w:code="1"/>
      <w:pgMar w:top="1440" w:right="1440" w:bottom="720" w:left="1440" w:header="108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F4DB2" w14:textId="77777777" w:rsidR="00CC1B27" w:rsidRDefault="00CC1B27">
      <w:r>
        <w:separator/>
      </w:r>
    </w:p>
  </w:endnote>
  <w:endnote w:type="continuationSeparator" w:id="0">
    <w:p w14:paraId="6CC84565" w14:textId="77777777" w:rsidR="00CC1B27" w:rsidRDefault="00CC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D87AE" w14:textId="77777777" w:rsidR="002745B6" w:rsidRPr="00E04AF9" w:rsidRDefault="00E04AF9" w:rsidP="00834E98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Arial" w:hAnsi="Arial" w:cs="Arial"/>
        <w:i w:val="0"/>
      </w:rPr>
    </w:pPr>
    <w:r>
      <w:rPr>
        <w:rFonts w:ascii="Arial" w:hAnsi="Arial" w:cs="Arial"/>
        <w:i w:val="0"/>
      </w:rPr>
      <w:t>SOM OP 20.30.B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465B8" w14:textId="77777777" w:rsidR="00CC1B27" w:rsidRDefault="00CC1B27">
      <w:r>
        <w:separator/>
      </w:r>
    </w:p>
  </w:footnote>
  <w:footnote w:type="continuationSeparator" w:id="0">
    <w:p w14:paraId="57C310A0" w14:textId="77777777" w:rsidR="00CC1B27" w:rsidRDefault="00CC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561"/>
    <w:multiLevelType w:val="multilevel"/>
    <w:tmpl w:val="995C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  <w:b w:val="0"/>
        <w:sz w:val="2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1EA488B"/>
    <w:multiLevelType w:val="hybridMultilevel"/>
    <w:tmpl w:val="ABAC7E6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3733477"/>
    <w:multiLevelType w:val="multilevel"/>
    <w:tmpl w:val="995C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  <w:b w:val="0"/>
        <w:sz w:val="2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395730"/>
    <w:multiLevelType w:val="multilevel"/>
    <w:tmpl w:val="AC7E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  <w:b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9E83256"/>
    <w:multiLevelType w:val="multilevel"/>
    <w:tmpl w:val="2A3E19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1">
      <w:start w:val="4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  <w:b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  <w:sz w:val="24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3600" w:hanging="720"/>
      </w:pPr>
      <w:rPr>
        <w:rFonts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CB414A6"/>
    <w:multiLevelType w:val="multilevel"/>
    <w:tmpl w:val="D5FCC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1">
      <w:start w:val="4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  <w:b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  <w:sz w:val="24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880" w:hanging="720"/>
      </w:pPr>
      <w:rPr>
        <w:rFonts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4E9333A7"/>
    <w:multiLevelType w:val="multilevel"/>
    <w:tmpl w:val="41AE2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3467CC1"/>
    <w:multiLevelType w:val="multilevel"/>
    <w:tmpl w:val="AC7E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  <w:b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540339E9"/>
    <w:multiLevelType w:val="multilevel"/>
    <w:tmpl w:val="B360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  <w:sz w:val="2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56D0227C"/>
    <w:multiLevelType w:val="hybridMultilevel"/>
    <w:tmpl w:val="D958939E"/>
    <w:lvl w:ilvl="0" w:tplc="406604E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42517F"/>
    <w:multiLevelType w:val="multilevel"/>
    <w:tmpl w:val="BFF0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  <w:sz w:val="2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604210A6"/>
    <w:multiLevelType w:val="multilevel"/>
    <w:tmpl w:val="BDAA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6B6C5B23"/>
    <w:multiLevelType w:val="hybridMultilevel"/>
    <w:tmpl w:val="52D0521C"/>
    <w:lvl w:ilvl="0" w:tplc="837EF302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17A1519"/>
    <w:multiLevelType w:val="hybridMultilevel"/>
    <w:tmpl w:val="B5C6121E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3816793"/>
    <w:multiLevelType w:val="multilevel"/>
    <w:tmpl w:val="995C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  <w:b w:val="0"/>
        <w:sz w:val="2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9"/>
  </w:num>
  <w:num w:numId="5">
    <w:abstractNumId w:val="3"/>
  </w:num>
  <w:num w:numId="6">
    <w:abstractNumId w:val="6"/>
  </w:num>
  <w:num w:numId="7">
    <w:abstractNumId w:val="11"/>
  </w:num>
  <w:num w:numId="8">
    <w:abstractNumId w:val="10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7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997"/>
    <w:rsid w:val="00005CA0"/>
    <w:rsid w:val="000073D6"/>
    <w:rsid w:val="00021401"/>
    <w:rsid w:val="0002667D"/>
    <w:rsid w:val="000759C7"/>
    <w:rsid w:val="000A3021"/>
    <w:rsid w:val="000B2810"/>
    <w:rsid w:val="000D62B6"/>
    <w:rsid w:val="000F48DB"/>
    <w:rsid w:val="000F5BC1"/>
    <w:rsid w:val="00137BAA"/>
    <w:rsid w:val="00137EF5"/>
    <w:rsid w:val="001657CA"/>
    <w:rsid w:val="00174271"/>
    <w:rsid w:val="00184AB9"/>
    <w:rsid w:val="00193DAD"/>
    <w:rsid w:val="001B4694"/>
    <w:rsid w:val="001C22BA"/>
    <w:rsid w:val="001C2656"/>
    <w:rsid w:val="001C5D8E"/>
    <w:rsid w:val="001C605C"/>
    <w:rsid w:val="001D076F"/>
    <w:rsid w:val="001D2ED5"/>
    <w:rsid w:val="001F6A25"/>
    <w:rsid w:val="0020319B"/>
    <w:rsid w:val="002111B5"/>
    <w:rsid w:val="002745B6"/>
    <w:rsid w:val="00286237"/>
    <w:rsid w:val="002D3D02"/>
    <w:rsid w:val="00304949"/>
    <w:rsid w:val="00311FF4"/>
    <w:rsid w:val="00337434"/>
    <w:rsid w:val="003533F3"/>
    <w:rsid w:val="003654B0"/>
    <w:rsid w:val="00383309"/>
    <w:rsid w:val="00397F29"/>
    <w:rsid w:val="003C523C"/>
    <w:rsid w:val="003C5AA8"/>
    <w:rsid w:val="003D5D2F"/>
    <w:rsid w:val="00434569"/>
    <w:rsid w:val="00487352"/>
    <w:rsid w:val="004909D1"/>
    <w:rsid w:val="004A355A"/>
    <w:rsid w:val="004A47D1"/>
    <w:rsid w:val="004D56E4"/>
    <w:rsid w:val="00506126"/>
    <w:rsid w:val="0051260F"/>
    <w:rsid w:val="0051325E"/>
    <w:rsid w:val="005163FC"/>
    <w:rsid w:val="00597852"/>
    <w:rsid w:val="005A7E08"/>
    <w:rsid w:val="005D1C79"/>
    <w:rsid w:val="005D2386"/>
    <w:rsid w:val="005D3038"/>
    <w:rsid w:val="005E4AE1"/>
    <w:rsid w:val="00607DB4"/>
    <w:rsid w:val="00641479"/>
    <w:rsid w:val="00645C57"/>
    <w:rsid w:val="006758D3"/>
    <w:rsid w:val="006A1F7F"/>
    <w:rsid w:val="006B5A0C"/>
    <w:rsid w:val="007050C6"/>
    <w:rsid w:val="0075652A"/>
    <w:rsid w:val="00762323"/>
    <w:rsid w:val="00763D4D"/>
    <w:rsid w:val="00771B85"/>
    <w:rsid w:val="00786FF3"/>
    <w:rsid w:val="00792537"/>
    <w:rsid w:val="007A432C"/>
    <w:rsid w:val="007A6939"/>
    <w:rsid w:val="007B7997"/>
    <w:rsid w:val="00801BE4"/>
    <w:rsid w:val="00803CA6"/>
    <w:rsid w:val="00811D32"/>
    <w:rsid w:val="008276D9"/>
    <w:rsid w:val="00834E98"/>
    <w:rsid w:val="00845225"/>
    <w:rsid w:val="00855162"/>
    <w:rsid w:val="008562E3"/>
    <w:rsid w:val="008575EE"/>
    <w:rsid w:val="00861081"/>
    <w:rsid w:val="00866116"/>
    <w:rsid w:val="00891066"/>
    <w:rsid w:val="008A24B8"/>
    <w:rsid w:val="0090136B"/>
    <w:rsid w:val="009151E7"/>
    <w:rsid w:val="009A42C1"/>
    <w:rsid w:val="009B7543"/>
    <w:rsid w:val="009B755C"/>
    <w:rsid w:val="009D53FE"/>
    <w:rsid w:val="009E7256"/>
    <w:rsid w:val="009F17CF"/>
    <w:rsid w:val="00A13917"/>
    <w:rsid w:val="00A27C83"/>
    <w:rsid w:val="00A45378"/>
    <w:rsid w:val="00A86BD7"/>
    <w:rsid w:val="00AC5354"/>
    <w:rsid w:val="00B055C4"/>
    <w:rsid w:val="00B10ECA"/>
    <w:rsid w:val="00B42924"/>
    <w:rsid w:val="00B50E1E"/>
    <w:rsid w:val="00B62FCD"/>
    <w:rsid w:val="00B96DCC"/>
    <w:rsid w:val="00BB1C59"/>
    <w:rsid w:val="00BC3C7C"/>
    <w:rsid w:val="00C03BDB"/>
    <w:rsid w:val="00C15B77"/>
    <w:rsid w:val="00C81D55"/>
    <w:rsid w:val="00C957E6"/>
    <w:rsid w:val="00CA3DAA"/>
    <w:rsid w:val="00CC1B27"/>
    <w:rsid w:val="00CC7EA9"/>
    <w:rsid w:val="00CD552E"/>
    <w:rsid w:val="00D062D2"/>
    <w:rsid w:val="00D10D61"/>
    <w:rsid w:val="00D42BBD"/>
    <w:rsid w:val="00DA215D"/>
    <w:rsid w:val="00DB1932"/>
    <w:rsid w:val="00DD2B32"/>
    <w:rsid w:val="00DD3A7B"/>
    <w:rsid w:val="00DD47D7"/>
    <w:rsid w:val="00E04AF9"/>
    <w:rsid w:val="00E1106B"/>
    <w:rsid w:val="00E4042C"/>
    <w:rsid w:val="00E5075D"/>
    <w:rsid w:val="00E75824"/>
    <w:rsid w:val="00EE35D3"/>
    <w:rsid w:val="00F105AA"/>
    <w:rsid w:val="00F20EB9"/>
    <w:rsid w:val="00F235E9"/>
    <w:rsid w:val="00F27725"/>
    <w:rsid w:val="00F411AB"/>
    <w:rsid w:val="00F7204A"/>
    <w:rsid w:val="00F7420C"/>
    <w:rsid w:val="00FA30C1"/>
    <w:rsid w:val="00FA36BD"/>
    <w:rsid w:val="00FA47E9"/>
    <w:rsid w:val="00FB2440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0DE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9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C523C"/>
    <w:pPr>
      <w:tabs>
        <w:tab w:val="center" w:pos="4320"/>
        <w:tab w:val="right" w:pos="8640"/>
      </w:tabs>
    </w:pPr>
    <w:rPr>
      <w:i/>
      <w:sz w:val="18"/>
    </w:rPr>
  </w:style>
  <w:style w:type="character" w:styleId="PageNumber">
    <w:name w:val="page number"/>
    <w:basedOn w:val="DefaultParagraphFont"/>
    <w:rsid w:val="00137EF5"/>
  </w:style>
  <w:style w:type="paragraph" w:styleId="Header">
    <w:name w:val="header"/>
    <w:basedOn w:val="Normal"/>
    <w:rsid w:val="00FE0DBA"/>
    <w:pPr>
      <w:tabs>
        <w:tab w:val="center" w:pos="4320"/>
        <w:tab w:val="right" w:pos="8640"/>
      </w:tabs>
    </w:pPr>
    <w:rPr>
      <w:sz w:val="20"/>
    </w:rPr>
  </w:style>
  <w:style w:type="paragraph" w:styleId="DocumentMap">
    <w:name w:val="Document Map"/>
    <w:basedOn w:val="Normal"/>
    <w:semiHidden/>
    <w:rsid w:val="00311F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mphasis">
    <w:name w:val="Emphasis"/>
    <w:basedOn w:val="DefaultParagraphFont"/>
    <w:qFormat/>
    <w:rsid w:val="00506126"/>
    <w:rPr>
      <w:i/>
      <w:iCs/>
    </w:rPr>
  </w:style>
  <w:style w:type="table" w:styleId="TableGrid">
    <w:name w:val="Table Grid"/>
    <w:basedOn w:val="TableNormal"/>
    <w:rsid w:val="00641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B7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7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92CE0C398F41ADCAB879F6E48CC8" ma:contentTypeVersion="2" ma:contentTypeDescription="Create a new document." ma:contentTypeScope="" ma:versionID="654e2f15fe389b4097387e010230ba31">
  <xsd:schema xmlns:xsd="http://www.w3.org/2001/XMLSchema" xmlns:xs="http://www.w3.org/2001/XMLSchema" xmlns:p="http://schemas.microsoft.com/office/2006/metadata/properties" xmlns:ns2="af5cfd1a-79e8-4fd8-a328-e7cafd661adc" targetNamespace="http://schemas.microsoft.com/office/2006/metadata/properties" ma:root="true" ma:fieldsID="c87d9828329f566f35b300e3048d269a" ns2:_="">
    <xsd:import namespace="af5cfd1a-79e8-4fd8-a328-e7cafd661adc"/>
    <xsd:element name="properties">
      <xsd:complexType>
        <xsd:sequence>
          <xsd:element name="documentManagement">
            <xsd:complexType>
              <xsd:all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fd1a-79e8-4fd8-a328-e7cafd661adc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Notes0 xmlns="af5cfd1a-79e8-4fd8-a328-e7cafd661adc" xsi:nil="true"/>
  </documentManagement>
</p:properties>
</file>

<file path=customXml/itemProps1.xml><?xml version="1.0" encoding="utf-8"?>
<ds:datastoreItem xmlns:ds="http://schemas.openxmlformats.org/officeDocument/2006/customXml" ds:itemID="{E560B583-DF1A-43DF-8966-74DF5440E8D7}"/>
</file>

<file path=customXml/itemProps2.xml><?xml version="1.0" encoding="utf-8"?>
<ds:datastoreItem xmlns:ds="http://schemas.openxmlformats.org/officeDocument/2006/customXml" ds:itemID="{58C241CB-44F7-4E4E-9BD3-73694549638A}"/>
</file>

<file path=customXml/itemProps3.xml><?xml version="1.0" encoding="utf-8"?>
<ds:datastoreItem xmlns:ds="http://schemas.openxmlformats.org/officeDocument/2006/customXml" ds:itemID="{4A3FFB4C-5994-4B96-9F1E-1FDF0446EB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TECH UNIVERSITY HEALTH SCIENCES CENTER SCHOOL OF MEDICINE</vt:lpstr>
    </vt:vector>
  </TitlesOfParts>
  <Company>Texas Tech University Health Sciences Center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Outside Compensation Disclosure Statement - September 1, 2009</dc:title>
  <dc:creator>TTUHSC</dc:creator>
  <cp:lastModifiedBy>Tim Hayes</cp:lastModifiedBy>
  <cp:revision>5</cp:revision>
  <cp:lastPrinted>2012-03-06T20:16:00Z</cp:lastPrinted>
  <dcterms:created xsi:type="dcterms:W3CDTF">2012-01-30T22:35:00Z</dcterms:created>
  <dcterms:modified xsi:type="dcterms:W3CDTF">2012-08-02T16:06:00Z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0x01010098C392CE0C398F41ADCAB879F6E48CC8</vt:lpwstr>
  </property>
  <property fmtid="{D5CDD505-2E9C-101B-9397-08002B2CF9AE}" pid="3" name="Order">
    <vt:r8>300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